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323B2787" w:rsidR="009830D1" w:rsidRPr="002315FB" w:rsidRDefault="007B1602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7B1602"/>
    <w:rsid w:val="00823C77"/>
    <w:rsid w:val="00840060"/>
    <w:rsid w:val="00856D1D"/>
    <w:rsid w:val="008572C9"/>
    <w:rsid w:val="008752F9"/>
    <w:rsid w:val="008B197D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2025-04-19T10:24:00Z</dcterms:modified>
</cp:coreProperties>
</file>